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8" w:rsidRPr="00456698" w:rsidRDefault="00456698" w:rsidP="00456698">
      <w:pPr>
        <w:tabs>
          <w:tab w:val="left" w:pos="0"/>
        </w:tabs>
        <w:jc w:val="center"/>
        <w:rPr>
          <w:b/>
          <w:sz w:val="28"/>
          <w:szCs w:val="28"/>
        </w:rPr>
      </w:pPr>
      <w:r w:rsidRPr="00456698">
        <w:rPr>
          <w:b/>
          <w:sz w:val="28"/>
          <w:szCs w:val="28"/>
        </w:rPr>
        <w:t>РОССИЙСКАЯ ФЕДЕРАЦИЯ</w:t>
      </w:r>
    </w:p>
    <w:p w:rsidR="00456698" w:rsidRPr="00456698" w:rsidRDefault="00456698" w:rsidP="00456698">
      <w:pPr>
        <w:tabs>
          <w:tab w:val="left" w:pos="0"/>
        </w:tabs>
        <w:jc w:val="center"/>
        <w:rPr>
          <w:b/>
          <w:sz w:val="28"/>
          <w:szCs w:val="28"/>
        </w:rPr>
      </w:pPr>
      <w:r w:rsidRPr="00456698">
        <w:rPr>
          <w:b/>
          <w:sz w:val="28"/>
          <w:szCs w:val="28"/>
        </w:rPr>
        <w:t>Иркутская область Черемховский район</w:t>
      </w:r>
    </w:p>
    <w:p w:rsidR="00456698" w:rsidRPr="00456698" w:rsidRDefault="00534A95" w:rsidP="0045669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</w:t>
      </w:r>
      <w:r w:rsidR="00456698" w:rsidRPr="00456698">
        <w:rPr>
          <w:b/>
          <w:sz w:val="28"/>
          <w:szCs w:val="28"/>
        </w:rPr>
        <w:t>ское муниципальное образование</w:t>
      </w:r>
    </w:p>
    <w:p w:rsidR="00456698" w:rsidRPr="00456698" w:rsidRDefault="00456698" w:rsidP="0045669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881EB6" w:rsidRPr="00456698" w:rsidRDefault="00456698" w:rsidP="00881EB6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  <w:sz w:val="28"/>
          <w:szCs w:val="28"/>
        </w:rPr>
      </w:pPr>
      <w:proofErr w:type="gramStart"/>
      <w:r w:rsidRPr="00456698">
        <w:rPr>
          <w:b/>
          <w:sz w:val="28"/>
          <w:szCs w:val="28"/>
        </w:rPr>
        <w:t>Р</w:t>
      </w:r>
      <w:proofErr w:type="gramEnd"/>
      <w:r w:rsidRPr="00456698">
        <w:rPr>
          <w:b/>
          <w:sz w:val="28"/>
          <w:szCs w:val="28"/>
        </w:rPr>
        <w:t xml:space="preserve"> Е Ш Е Н И Е</w:t>
      </w:r>
    </w:p>
    <w:p w:rsidR="00456698" w:rsidRPr="00456698" w:rsidRDefault="00881EB6" w:rsidP="00456698">
      <w:pPr>
        <w:shd w:val="clear" w:color="auto" w:fill="FFFFFF"/>
        <w:tabs>
          <w:tab w:val="left" w:pos="0"/>
          <w:tab w:val="left" w:pos="567"/>
        </w:tabs>
        <w:rPr>
          <w:sz w:val="28"/>
          <w:szCs w:val="28"/>
        </w:rPr>
      </w:pPr>
      <w:r w:rsidRPr="00456698">
        <w:rPr>
          <w:bCs/>
          <w:color w:val="000000"/>
          <w:spacing w:val="-6"/>
          <w:sz w:val="28"/>
          <w:szCs w:val="28"/>
        </w:rPr>
        <w:t xml:space="preserve">от </w:t>
      </w:r>
      <w:r w:rsidR="00534A95">
        <w:rPr>
          <w:bCs/>
          <w:color w:val="000000"/>
          <w:spacing w:val="-6"/>
          <w:sz w:val="28"/>
          <w:szCs w:val="28"/>
        </w:rPr>
        <w:t>17.03</w:t>
      </w:r>
      <w:r w:rsidR="00456698" w:rsidRPr="00456698">
        <w:rPr>
          <w:bCs/>
          <w:color w:val="000000"/>
          <w:spacing w:val="-6"/>
          <w:sz w:val="28"/>
          <w:szCs w:val="28"/>
        </w:rPr>
        <w:t>.2022 г.</w:t>
      </w:r>
      <w:r w:rsidRPr="00456698">
        <w:rPr>
          <w:sz w:val="28"/>
          <w:szCs w:val="28"/>
        </w:rPr>
        <w:t>№</w:t>
      </w:r>
      <w:r w:rsidR="00534A95">
        <w:rPr>
          <w:sz w:val="28"/>
          <w:szCs w:val="28"/>
        </w:rPr>
        <w:t xml:space="preserve"> 33</w:t>
      </w:r>
    </w:p>
    <w:p w:rsidR="00456698" w:rsidRPr="00456698" w:rsidRDefault="00881EB6" w:rsidP="00456698">
      <w:pPr>
        <w:shd w:val="clear" w:color="auto" w:fill="FFFFFF"/>
        <w:tabs>
          <w:tab w:val="left" w:pos="0"/>
          <w:tab w:val="left" w:pos="567"/>
        </w:tabs>
        <w:rPr>
          <w:bCs/>
          <w:sz w:val="28"/>
          <w:szCs w:val="28"/>
        </w:rPr>
      </w:pPr>
      <w:r w:rsidRPr="00456698">
        <w:rPr>
          <w:bCs/>
          <w:color w:val="000000"/>
          <w:spacing w:val="-6"/>
          <w:sz w:val="28"/>
          <w:szCs w:val="28"/>
        </w:rPr>
        <w:t>с.</w:t>
      </w:r>
      <w:r w:rsidR="00534A95">
        <w:rPr>
          <w:bCs/>
          <w:color w:val="000000"/>
          <w:spacing w:val="-6"/>
          <w:sz w:val="28"/>
          <w:szCs w:val="28"/>
        </w:rPr>
        <w:t xml:space="preserve"> Верхний Булай</w:t>
      </w:r>
    </w:p>
    <w:p w:rsid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Cs/>
        </w:rPr>
      </w:pPr>
    </w:p>
    <w:p w:rsid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/>
        </w:rPr>
      </w:pPr>
      <w:r w:rsidRPr="00456698">
        <w:rPr>
          <w:b/>
        </w:rPr>
        <w:t xml:space="preserve">Об утверждении Положения </w:t>
      </w:r>
    </w:p>
    <w:p w:rsid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/>
        </w:rPr>
      </w:pPr>
      <w:r>
        <w:rPr>
          <w:b/>
        </w:rPr>
        <w:t>о депутатских фракциях</w:t>
      </w:r>
    </w:p>
    <w:p w:rsidR="00456698" w:rsidRDefault="00534A95" w:rsidP="00456698">
      <w:pPr>
        <w:shd w:val="clear" w:color="auto" w:fill="FFFFFF"/>
        <w:tabs>
          <w:tab w:val="left" w:pos="0"/>
          <w:tab w:val="left" w:pos="567"/>
        </w:tabs>
        <w:rPr>
          <w:b/>
        </w:rPr>
      </w:pPr>
      <w:r>
        <w:rPr>
          <w:b/>
        </w:rPr>
        <w:t>в Думе Булай</w:t>
      </w:r>
      <w:r w:rsidR="00456698" w:rsidRPr="00456698">
        <w:rPr>
          <w:b/>
        </w:rPr>
        <w:t xml:space="preserve">ского </w:t>
      </w:r>
      <w:proofErr w:type="gramStart"/>
      <w:r w:rsidR="00456698" w:rsidRPr="00456698">
        <w:rPr>
          <w:b/>
        </w:rPr>
        <w:t>муниципального</w:t>
      </w:r>
      <w:proofErr w:type="gramEnd"/>
    </w:p>
    <w:p w:rsidR="00456698" w:rsidRPr="00456698" w:rsidRDefault="00456698" w:rsidP="00456698">
      <w:pPr>
        <w:shd w:val="clear" w:color="auto" w:fill="FFFFFF"/>
        <w:tabs>
          <w:tab w:val="left" w:pos="0"/>
          <w:tab w:val="left" w:pos="567"/>
        </w:tabs>
        <w:rPr>
          <w:b/>
          <w:bCs/>
          <w:color w:val="000000"/>
          <w:spacing w:val="-6"/>
        </w:rPr>
      </w:pPr>
      <w:r w:rsidRPr="00456698">
        <w:rPr>
          <w:b/>
        </w:rPr>
        <w:t>образования</w:t>
      </w:r>
    </w:p>
    <w:p w:rsidR="00881EB6" w:rsidRPr="007669D3" w:rsidRDefault="00881EB6" w:rsidP="00881EB6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</w:p>
    <w:p w:rsidR="00881EB6" w:rsidRDefault="00881EB6" w:rsidP="00881EB6">
      <w:pPr>
        <w:ind w:firstLine="708"/>
        <w:jc w:val="both"/>
        <w:rPr>
          <w:sz w:val="28"/>
          <w:szCs w:val="28"/>
        </w:rPr>
      </w:pPr>
      <w:bookmarkStart w:id="0" w:name="sub_555"/>
      <w:r w:rsidRPr="0064699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6469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6469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699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64699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4699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24, 30.1, 42</w:t>
      </w:r>
      <w:r w:rsidRPr="00B673CC">
        <w:rPr>
          <w:sz w:val="28"/>
          <w:szCs w:val="28"/>
        </w:rPr>
        <w:t xml:space="preserve"> Устава </w:t>
      </w:r>
      <w:r w:rsidR="00534A95">
        <w:rPr>
          <w:sz w:val="28"/>
          <w:szCs w:val="28"/>
        </w:rPr>
        <w:t>Булай</w:t>
      </w:r>
      <w:r>
        <w:rPr>
          <w:sz w:val="28"/>
          <w:szCs w:val="28"/>
        </w:rPr>
        <w:t xml:space="preserve">ского </w:t>
      </w:r>
      <w:r w:rsidRPr="00B673CC">
        <w:rPr>
          <w:sz w:val="28"/>
          <w:szCs w:val="28"/>
        </w:rPr>
        <w:t xml:space="preserve">муниципального образования, </w:t>
      </w:r>
      <w:r w:rsidR="00B34693">
        <w:rPr>
          <w:sz w:val="28"/>
          <w:szCs w:val="28"/>
        </w:rPr>
        <w:t xml:space="preserve">статьей </w:t>
      </w:r>
      <w:r w:rsidR="0058561D">
        <w:rPr>
          <w:sz w:val="28"/>
          <w:szCs w:val="28"/>
        </w:rPr>
        <w:t xml:space="preserve"> </w:t>
      </w:r>
      <w:r w:rsidR="00534A95">
        <w:rPr>
          <w:sz w:val="28"/>
          <w:szCs w:val="28"/>
        </w:rPr>
        <w:t>25</w:t>
      </w:r>
      <w:r>
        <w:rPr>
          <w:sz w:val="28"/>
          <w:szCs w:val="28"/>
        </w:rPr>
        <w:t xml:space="preserve"> Регламента Думы </w:t>
      </w:r>
      <w:r w:rsidR="00534A95">
        <w:rPr>
          <w:sz w:val="28"/>
          <w:szCs w:val="28"/>
        </w:rPr>
        <w:t>Булай</w:t>
      </w:r>
      <w:r>
        <w:rPr>
          <w:sz w:val="28"/>
          <w:szCs w:val="28"/>
        </w:rPr>
        <w:t>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673CC">
        <w:rPr>
          <w:sz w:val="28"/>
          <w:szCs w:val="28"/>
        </w:rPr>
        <w:t xml:space="preserve">Дума </w:t>
      </w:r>
      <w:r w:rsidR="00534A95">
        <w:rPr>
          <w:sz w:val="28"/>
          <w:szCs w:val="28"/>
        </w:rPr>
        <w:t>Булай</w:t>
      </w:r>
      <w:r>
        <w:rPr>
          <w:sz w:val="28"/>
          <w:szCs w:val="28"/>
        </w:rPr>
        <w:t xml:space="preserve">ского </w:t>
      </w:r>
      <w:r w:rsidRPr="00B673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881EB6" w:rsidRDefault="00881EB6" w:rsidP="00456698">
      <w:pPr>
        <w:jc w:val="both"/>
        <w:rPr>
          <w:sz w:val="28"/>
          <w:szCs w:val="28"/>
        </w:rPr>
      </w:pPr>
    </w:p>
    <w:p w:rsidR="00881EB6" w:rsidRPr="00456698" w:rsidRDefault="00881EB6" w:rsidP="00881EB6">
      <w:pPr>
        <w:jc w:val="center"/>
        <w:rPr>
          <w:b/>
          <w:sz w:val="28"/>
          <w:szCs w:val="28"/>
        </w:rPr>
      </w:pPr>
      <w:r w:rsidRPr="00456698">
        <w:rPr>
          <w:b/>
          <w:sz w:val="28"/>
          <w:szCs w:val="28"/>
        </w:rPr>
        <w:t>РЕШИЛА:</w:t>
      </w:r>
    </w:p>
    <w:p w:rsidR="00881EB6" w:rsidRPr="00B673CC" w:rsidRDefault="00881EB6" w:rsidP="00881EB6">
      <w:pPr>
        <w:jc w:val="center"/>
        <w:rPr>
          <w:sz w:val="28"/>
          <w:szCs w:val="28"/>
        </w:rPr>
      </w:pPr>
    </w:p>
    <w:p w:rsidR="00881EB6" w:rsidRPr="00846949" w:rsidRDefault="00456698" w:rsidP="00881EB6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="00881EB6" w:rsidRPr="00846949">
        <w:rPr>
          <w:sz w:val="28"/>
          <w:szCs w:val="28"/>
        </w:rPr>
        <w:t xml:space="preserve">Утвердить Положение о депутатских фракциях в Думе </w:t>
      </w:r>
      <w:r w:rsidR="0058561D">
        <w:rPr>
          <w:sz w:val="28"/>
          <w:szCs w:val="28"/>
        </w:rPr>
        <w:t>Булайс</w:t>
      </w:r>
      <w:r w:rsidR="00881EB6">
        <w:rPr>
          <w:sz w:val="28"/>
          <w:szCs w:val="28"/>
        </w:rPr>
        <w:t>кого</w:t>
      </w:r>
      <w:r w:rsidR="00881EB6" w:rsidRPr="00B673CC">
        <w:rPr>
          <w:sz w:val="28"/>
          <w:szCs w:val="28"/>
        </w:rPr>
        <w:t xml:space="preserve"> муниципального образования</w:t>
      </w:r>
      <w:r w:rsidR="00881EB6" w:rsidRPr="00846949">
        <w:rPr>
          <w:sz w:val="28"/>
          <w:szCs w:val="28"/>
        </w:rPr>
        <w:t xml:space="preserve"> согласно </w:t>
      </w:r>
      <w:hyperlink w:anchor="sub_9991" w:history="1">
        <w:r w:rsidR="00881EB6" w:rsidRPr="00846949">
          <w:rPr>
            <w:sz w:val="28"/>
            <w:szCs w:val="28"/>
          </w:rPr>
          <w:t>приложению.</w:t>
        </w:r>
      </w:hyperlink>
    </w:p>
    <w:bookmarkEnd w:id="1"/>
    <w:p w:rsidR="00456698" w:rsidRDefault="00881EB6" w:rsidP="004566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949">
        <w:rPr>
          <w:sz w:val="28"/>
          <w:szCs w:val="28"/>
        </w:rPr>
        <w:t>2.</w:t>
      </w:r>
      <w:bookmarkEnd w:id="0"/>
      <w:r w:rsidR="00456698">
        <w:rPr>
          <w:sz w:val="28"/>
          <w:szCs w:val="28"/>
        </w:rPr>
        <w:t>О</w:t>
      </w:r>
      <w:r w:rsidR="00456698" w:rsidRPr="00A154BF">
        <w:rPr>
          <w:sz w:val="28"/>
          <w:szCs w:val="28"/>
        </w:rPr>
        <w:t>публиковать настоящее решение в</w:t>
      </w:r>
      <w:r w:rsidR="0058561D">
        <w:rPr>
          <w:sz w:val="28"/>
          <w:szCs w:val="28"/>
        </w:rPr>
        <w:t xml:space="preserve"> печатном издании «Булай</w:t>
      </w:r>
      <w:r w:rsidR="00456698" w:rsidRPr="00A154BF">
        <w:rPr>
          <w:sz w:val="28"/>
          <w:szCs w:val="28"/>
        </w:rPr>
        <w:t xml:space="preserve">ский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6" w:history="1">
        <w:r w:rsidR="00456698" w:rsidRPr="00CD1B9C">
          <w:rPr>
            <w:sz w:val="28"/>
            <w:szCs w:val="28"/>
            <w:lang w:val="en-US" w:eastAsia="en-US"/>
          </w:rPr>
          <w:t>www</w:t>
        </w:r>
        <w:r w:rsidR="00456698" w:rsidRPr="00CD1B9C">
          <w:rPr>
            <w:sz w:val="28"/>
            <w:szCs w:val="28"/>
            <w:lang w:eastAsia="en-US"/>
          </w:rPr>
          <w:t>.</w:t>
        </w:r>
        <w:proofErr w:type="spellStart"/>
        <w:r w:rsidR="00456698" w:rsidRPr="00CD1B9C">
          <w:rPr>
            <w:sz w:val="28"/>
            <w:szCs w:val="28"/>
            <w:lang w:val="en-US" w:eastAsia="en-US"/>
          </w:rPr>
          <w:t>cher</w:t>
        </w:r>
        <w:proofErr w:type="spellEnd"/>
        <w:r w:rsidR="00456698" w:rsidRPr="00CD1B9C">
          <w:rPr>
            <w:sz w:val="28"/>
            <w:szCs w:val="28"/>
            <w:lang w:eastAsia="en-US"/>
          </w:rPr>
          <w:t>.</w:t>
        </w:r>
        <w:proofErr w:type="spellStart"/>
        <w:r w:rsidR="00456698" w:rsidRPr="00CD1B9C">
          <w:rPr>
            <w:sz w:val="28"/>
            <w:szCs w:val="28"/>
            <w:lang w:val="en-US" w:eastAsia="en-US"/>
          </w:rPr>
          <w:t>irkobl</w:t>
        </w:r>
        <w:proofErr w:type="spellEnd"/>
        <w:r w:rsidR="00456698" w:rsidRPr="00CD1B9C">
          <w:rPr>
            <w:sz w:val="28"/>
            <w:szCs w:val="28"/>
            <w:lang w:eastAsia="en-US"/>
          </w:rPr>
          <w:t>.</w:t>
        </w:r>
        <w:r w:rsidR="00456698" w:rsidRPr="00CD1B9C">
          <w:rPr>
            <w:sz w:val="28"/>
            <w:szCs w:val="28"/>
            <w:lang w:val="en-US" w:eastAsia="en-US"/>
          </w:rPr>
          <w:t>ru</w:t>
        </w:r>
      </w:hyperlink>
      <w:r w:rsidR="00456698" w:rsidRPr="00CD1B9C">
        <w:rPr>
          <w:sz w:val="28"/>
          <w:szCs w:val="28"/>
        </w:rPr>
        <w:t xml:space="preserve">. </w:t>
      </w:r>
      <w:r w:rsidR="00456698">
        <w:rPr>
          <w:sz w:val="28"/>
          <w:szCs w:val="28"/>
        </w:rPr>
        <w:t>в</w:t>
      </w:r>
      <w:r w:rsidR="00456698" w:rsidRPr="00A154BF">
        <w:rPr>
          <w:sz w:val="28"/>
          <w:szCs w:val="28"/>
        </w:rPr>
        <w:t xml:space="preserve"> разделе «Поселен</w:t>
      </w:r>
      <w:r w:rsidR="0058561D">
        <w:rPr>
          <w:sz w:val="28"/>
          <w:szCs w:val="28"/>
        </w:rPr>
        <w:t>ия района», в подразделе «Булайс</w:t>
      </w:r>
      <w:r w:rsidR="00456698">
        <w:rPr>
          <w:sz w:val="28"/>
          <w:szCs w:val="28"/>
        </w:rPr>
        <w:t>кое сельское поселение».</w:t>
      </w:r>
    </w:p>
    <w:p w:rsidR="00456698" w:rsidRPr="00A154BF" w:rsidRDefault="00456698" w:rsidP="00456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4BF">
        <w:rPr>
          <w:sz w:val="28"/>
          <w:szCs w:val="28"/>
        </w:rPr>
        <w:t xml:space="preserve">. </w:t>
      </w:r>
      <w:proofErr w:type="gramStart"/>
      <w:r w:rsidRPr="00A154BF">
        <w:rPr>
          <w:color w:val="000000"/>
          <w:sz w:val="28"/>
          <w:szCs w:val="28"/>
        </w:rPr>
        <w:t>Контроль за</w:t>
      </w:r>
      <w:proofErr w:type="gramEnd"/>
      <w:r w:rsidRPr="00A154BF">
        <w:rPr>
          <w:color w:val="000000"/>
          <w:sz w:val="28"/>
          <w:szCs w:val="28"/>
        </w:rPr>
        <w:t xml:space="preserve"> исполнением настоящего решения Думы </w:t>
      </w:r>
      <w:r>
        <w:rPr>
          <w:color w:val="000000"/>
          <w:sz w:val="28"/>
          <w:szCs w:val="28"/>
        </w:rPr>
        <w:t xml:space="preserve">возложить на главу </w:t>
      </w:r>
      <w:r w:rsidR="0058561D">
        <w:rPr>
          <w:color w:val="000000"/>
          <w:sz w:val="28"/>
          <w:szCs w:val="28"/>
        </w:rPr>
        <w:t>Булай</w:t>
      </w:r>
      <w:r w:rsidRPr="00A154BF">
        <w:rPr>
          <w:color w:val="000000"/>
          <w:sz w:val="28"/>
          <w:szCs w:val="28"/>
        </w:rPr>
        <w:t>ского муниципальн</w:t>
      </w:r>
      <w:r>
        <w:rPr>
          <w:color w:val="000000"/>
          <w:sz w:val="28"/>
          <w:szCs w:val="28"/>
        </w:rPr>
        <w:t xml:space="preserve">ого образования </w:t>
      </w:r>
      <w:r w:rsidR="0058561D">
        <w:rPr>
          <w:color w:val="000000"/>
          <w:sz w:val="28"/>
          <w:szCs w:val="28"/>
        </w:rPr>
        <w:t>И.А. Зарубину</w:t>
      </w:r>
      <w:r w:rsidRPr="00A154BF">
        <w:rPr>
          <w:color w:val="000000"/>
          <w:sz w:val="28"/>
          <w:szCs w:val="28"/>
        </w:rPr>
        <w:t>.</w:t>
      </w:r>
    </w:p>
    <w:p w:rsidR="00881EB6" w:rsidRDefault="00881EB6" w:rsidP="00881EB6">
      <w:pPr>
        <w:jc w:val="both"/>
        <w:rPr>
          <w:noProof/>
        </w:rPr>
      </w:pPr>
    </w:p>
    <w:p w:rsidR="00456698" w:rsidRDefault="00456698" w:rsidP="00881EB6">
      <w:pPr>
        <w:jc w:val="both"/>
        <w:rPr>
          <w:sz w:val="28"/>
          <w:szCs w:val="28"/>
        </w:rPr>
      </w:pPr>
    </w:p>
    <w:p w:rsidR="00881EB6" w:rsidRDefault="00881EB6" w:rsidP="00881E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58561D">
        <w:rPr>
          <w:sz w:val="28"/>
          <w:szCs w:val="28"/>
        </w:rPr>
        <w:t>Булай</w:t>
      </w:r>
      <w:r>
        <w:rPr>
          <w:sz w:val="28"/>
          <w:szCs w:val="28"/>
        </w:rPr>
        <w:t>ского</w:t>
      </w:r>
    </w:p>
    <w:p w:rsidR="00881EB6" w:rsidRDefault="00881EB6" w:rsidP="00881EB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61D">
        <w:rPr>
          <w:sz w:val="28"/>
          <w:szCs w:val="28"/>
        </w:rPr>
        <w:tab/>
        <w:t xml:space="preserve">        И.А. Зарубина</w:t>
      </w:r>
      <w:r>
        <w:rPr>
          <w:sz w:val="28"/>
          <w:szCs w:val="28"/>
        </w:rPr>
        <w:t xml:space="preserve"> </w:t>
      </w:r>
    </w:p>
    <w:p w:rsidR="00881EB6" w:rsidRDefault="00881EB6" w:rsidP="00881EB6">
      <w:pPr>
        <w:rPr>
          <w:sz w:val="28"/>
          <w:szCs w:val="28"/>
        </w:rPr>
      </w:pPr>
    </w:p>
    <w:p w:rsidR="00881EB6" w:rsidRDefault="00881EB6" w:rsidP="00881E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561D">
        <w:rPr>
          <w:sz w:val="28"/>
          <w:szCs w:val="28"/>
        </w:rPr>
        <w:t>Булай</w:t>
      </w:r>
      <w:r>
        <w:rPr>
          <w:sz w:val="28"/>
          <w:szCs w:val="28"/>
        </w:rPr>
        <w:t>ского</w:t>
      </w:r>
    </w:p>
    <w:p w:rsidR="00881EB6" w:rsidRDefault="00881EB6" w:rsidP="00881EB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693">
        <w:rPr>
          <w:sz w:val="28"/>
          <w:szCs w:val="28"/>
        </w:rPr>
        <w:tab/>
      </w:r>
      <w:r w:rsidR="00B34693">
        <w:rPr>
          <w:sz w:val="28"/>
          <w:szCs w:val="28"/>
        </w:rPr>
        <w:tab/>
      </w:r>
      <w:r w:rsidR="0058561D">
        <w:rPr>
          <w:sz w:val="28"/>
          <w:szCs w:val="28"/>
        </w:rPr>
        <w:tab/>
        <w:t xml:space="preserve">         И.А. Зарубина</w:t>
      </w:r>
      <w:r>
        <w:rPr>
          <w:sz w:val="28"/>
          <w:szCs w:val="28"/>
        </w:rPr>
        <w:t xml:space="preserve"> </w:t>
      </w:r>
    </w:p>
    <w:p w:rsidR="00881EB6" w:rsidRDefault="00881EB6" w:rsidP="00881EB6">
      <w:pPr>
        <w:jc w:val="both"/>
        <w:rPr>
          <w:sz w:val="28"/>
          <w:szCs w:val="28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881EB6" w:rsidRDefault="00881EB6" w:rsidP="00681476">
      <w:pPr>
        <w:ind w:left="5529"/>
        <w:rPr>
          <w:rFonts w:eastAsiaTheme="minorHAnsi"/>
        </w:rPr>
      </w:pPr>
    </w:p>
    <w:p w:rsidR="00B34693" w:rsidRDefault="00B34693" w:rsidP="00456698">
      <w:pPr>
        <w:rPr>
          <w:rFonts w:eastAsiaTheme="minorHAnsi"/>
        </w:rPr>
      </w:pPr>
    </w:p>
    <w:p w:rsidR="00456698" w:rsidRDefault="00456698" w:rsidP="00B34693">
      <w:pPr>
        <w:jc w:val="right"/>
        <w:rPr>
          <w:rFonts w:eastAsiaTheme="minorHAnsi"/>
        </w:rPr>
      </w:pPr>
      <w:r>
        <w:rPr>
          <w:rFonts w:eastAsiaTheme="minorHAnsi"/>
        </w:rPr>
        <w:lastRenderedPageBreak/>
        <w:t>Приложение</w:t>
      </w:r>
    </w:p>
    <w:p w:rsidR="00456698" w:rsidRDefault="00681476" w:rsidP="00456698">
      <w:pPr>
        <w:jc w:val="right"/>
        <w:rPr>
          <w:rFonts w:eastAsiaTheme="minorHAnsi"/>
        </w:rPr>
      </w:pPr>
      <w:r w:rsidRPr="00BF1464">
        <w:rPr>
          <w:rFonts w:eastAsiaTheme="minorHAnsi"/>
        </w:rPr>
        <w:t xml:space="preserve">к </w:t>
      </w:r>
      <w:hyperlink w:anchor="sub_0" w:history="1">
        <w:r>
          <w:rPr>
            <w:rFonts w:eastAsiaTheme="minorHAnsi"/>
          </w:rPr>
          <w:t>решению</w:t>
        </w:r>
      </w:hyperlink>
      <w:r w:rsidR="00456698">
        <w:rPr>
          <w:rFonts w:eastAsiaTheme="minorHAnsi"/>
        </w:rPr>
        <w:t xml:space="preserve"> </w:t>
      </w:r>
      <w:r w:rsidRPr="00BF1464">
        <w:rPr>
          <w:rFonts w:eastAsiaTheme="minorHAnsi"/>
        </w:rPr>
        <w:t xml:space="preserve">Думы </w:t>
      </w:r>
      <w:r w:rsidR="0058561D">
        <w:rPr>
          <w:rFonts w:eastAsiaTheme="minorHAnsi"/>
        </w:rPr>
        <w:t>Булайск</w:t>
      </w:r>
      <w:r w:rsidR="00AE063D">
        <w:rPr>
          <w:rFonts w:eastAsiaTheme="minorHAnsi"/>
        </w:rPr>
        <w:t>ого</w:t>
      </w:r>
    </w:p>
    <w:p w:rsidR="00681476" w:rsidRPr="00BF1464" w:rsidRDefault="00681476" w:rsidP="00456698">
      <w:pPr>
        <w:jc w:val="right"/>
        <w:rPr>
          <w:rFonts w:eastAsiaTheme="minorHAnsi"/>
        </w:rPr>
      </w:pPr>
      <w:r w:rsidRPr="00BF1464">
        <w:rPr>
          <w:rFonts w:eastAsiaTheme="minorHAnsi"/>
        </w:rPr>
        <w:t>муниципального образования</w:t>
      </w:r>
    </w:p>
    <w:p w:rsidR="00681476" w:rsidRPr="00BF1464" w:rsidRDefault="00681476" w:rsidP="00B34693">
      <w:pPr>
        <w:jc w:val="right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 w:rsidR="0058561D">
        <w:rPr>
          <w:rFonts w:eastAsiaTheme="minorHAnsi"/>
        </w:rPr>
        <w:t>17.03</w:t>
      </w:r>
      <w:r w:rsidR="00456698">
        <w:rPr>
          <w:rFonts w:eastAsiaTheme="minorHAnsi"/>
        </w:rPr>
        <w:t>.</w:t>
      </w:r>
      <w:r w:rsidR="00AE063D">
        <w:rPr>
          <w:rFonts w:eastAsiaTheme="minorHAnsi"/>
        </w:rPr>
        <w:t>2022</w:t>
      </w:r>
      <w:r>
        <w:rPr>
          <w:rFonts w:eastAsiaTheme="minorHAnsi"/>
        </w:rPr>
        <w:t xml:space="preserve">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>ода №</w:t>
      </w:r>
      <w:r w:rsidR="0058561D">
        <w:rPr>
          <w:rFonts w:eastAsiaTheme="minorHAnsi"/>
        </w:rPr>
        <w:t xml:space="preserve"> 33</w:t>
      </w:r>
    </w:p>
    <w:p w:rsidR="00681476" w:rsidRDefault="00681476" w:rsidP="004566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81476" w:rsidRPr="00BF1464" w:rsidRDefault="00681476" w:rsidP="004566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81476" w:rsidRDefault="00681476" w:rsidP="00456698">
      <w:pPr>
        <w:jc w:val="both"/>
        <w:rPr>
          <w:sz w:val="28"/>
          <w:szCs w:val="28"/>
        </w:rPr>
      </w:pPr>
      <w:bookmarkStart w:id="2" w:name="sub_11"/>
      <w:bookmarkStart w:id="3" w:name="sub_91"/>
    </w:p>
    <w:p w:rsidR="00456698" w:rsidRDefault="00681476" w:rsidP="00681476">
      <w:pPr>
        <w:jc w:val="center"/>
        <w:rPr>
          <w:b/>
          <w:bCs/>
          <w:kern w:val="32"/>
          <w:sz w:val="28"/>
          <w:szCs w:val="28"/>
        </w:rPr>
      </w:pPr>
      <w:r w:rsidRPr="00066763">
        <w:rPr>
          <w:b/>
          <w:bCs/>
          <w:kern w:val="32"/>
          <w:sz w:val="28"/>
          <w:szCs w:val="28"/>
        </w:rPr>
        <w:t>По</w:t>
      </w:r>
      <w:r w:rsidR="00456698">
        <w:rPr>
          <w:b/>
          <w:bCs/>
          <w:kern w:val="32"/>
          <w:sz w:val="28"/>
          <w:szCs w:val="28"/>
        </w:rPr>
        <w:t>ложение о депутатских фракциях</w:t>
      </w:r>
    </w:p>
    <w:p w:rsidR="00681476" w:rsidRPr="00066763" w:rsidRDefault="00681476" w:rsidP="00681476">
      <w:pPr>
        <w:jc w:val="center"/>
        <w:rPr>
          <w:b/>
          <w:bCs/>
          <w:kern w:val="32"/>
          <w:sz w:val="28"/>
          <w:szCs w:val="28"/>
        </w:rPr>
      </w:pPr>
      <w:r w:rsidRPr="00066763">
        <w:rPr>
          <w:b/>
          <w:bCs/>
          <w:kern w:val="32"/>
          <w:sz w:val="28"/>
          <w:szCs w:val="28"/>
        </w:rPr>
        <w:t xml:space="preserve">в Думе </w:t>
      </w:r>
      <w:r w:rsidR="0058561D">
        <w:rPr>
          <w:b/>
          <w:bCs/>
          <w:kern w:val="32"/>
          <w:sz w:val="28"/>
          <w:szCs w:val="28"/>
        </w:rPr>
        <w:t>Булай</w:t>
      </w:r>
      <w:r w:rsidR="00AE063D">
        <w:rPr>
          <w:b/>
          <w:bCs/>
          <w:kern w:val="32"/>
          <w:sz w:val="28"/>
          <w:szCs w:val="28"/>
        </w:rPr>
        <w:t>ского</w:t>
      </w:r>
      <w:r w:rsidRPr="00066763">
        <w:rPr>
          <w:b/>
          <w:bCs/>
          <w:kern w:val="32"/>
          <w:sz w:val="28"/>
          <w:szCs w:val="28"/>
        </w:rPr>
        <w:t xml:space="preserve"> муниципального образования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6D4E48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4" w:name="sub_100"/>
      <w:r w:rsidRPr="006D4E48">
        <w:rPr>
          <w:b/>
          <w:sz w:val="28"/>
          <w:szCs w:val="28"/>
        </w:rPr>
        <w:t>Общие положения</w:t>
      </w:r>
    </w:p>
    <w:p w:rsidR="00681476" w:rsidRDefault="00681476" w:rsidP="00456698">
      <w:pPr>
        <w:jc w:val="both"/>
        <w:rPr>
          <w:sz w:val="28"/>
          <w:szCs w:val="28"/>
        </w:rPr>
      </w:pP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</w:t>
      </w:r>
      <w:r w:rsidRPr="00066763">
        <w:rPr>
          <w:sz w:val="28"/>
          <w:szCs w:val="28"/>
        </w:rPr>
        <w:t xml:space="preserve">Положением о депутатских фракциях </w:t>
      </w:r>
      <w:r w:rsidRPr="00846949">
        <w:rPr>
          <w:sz w:val="28"/>
          <w:szCs w:val="28"/>
        </w:rPr>
        <w:t xml:space="preserve">в Думе </w:t>
      </w:r>
      <w:r w:rsidR="00545C29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Pr="0006676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066763">
        <w:rPr>
          <w:sz w:val="28"/>
          <w:szCs w:val="28"/>
        </w:rPr>
        <w:t xml:space="preserve">Положение) устанавливается порядок образования, регистрации депутатских фракций, определяются основные принципы их участия в работе </w:t>
      </w:r>
      <w:r>
        <w:rPr>
          <w:sz w:val="28"/>
          <w:szCs w:val="28"/>
        </w:rPr>
        <w:t xml:space="preserve">Думы </w:t>
      </w:r>
      <w:r w:rsidR="00545C29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м</w:t>
      </w:r>
      <w:r w:rsidR="00AE063D">
        <w:rPr>
          <w:sz w:val="28"/>
          <w:szCs w:val="28"/>
        </w:rPr>
        <w:t>униципального образования</w:t>
      </w:r>
      <w:r w:rsidR="00456698">
        <w:rPr>
          <w:sz w:val="28"/>
          <w:szCs w:val="28"/>
        </w:rPr>
        <w:t xml:space="preserve"> </w:t>
      </w:r>
      <w:r w:rsidR="00545C29">
        <w:rPr>
          <w:sz w:val="28"/>
          <w:szCs w:val="28"/>
        </w:rPr>
        <w:t>(далее-Булайского МО)</w:t>
      </w:r>
      <w:r w:rsidRPr="00066763">
        <w:rPr>
          <w:sz w:val="28"/>
          <w:szCs w:val="28"/>
        </w:rPr>
        <w:t>.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6763">
        <w:rPr>
          <w:sz w:val="28"/>
          <w:szCs w:val="28"/>
        </w:rPr>
        <w:t>Депутатская фракция –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объединение, сформированное из депутатов</w:t>
      </w:r>
      <w:r w:rsidR="00AE063D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</w:t>
      </w:r>
      <w:r w:rsidR="00545C29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, избранных по одномандатным избирательным округам и пожелавших участвовать в работе данного депутатского объединения.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66763">
        <w:rPr>
          <w:sz w:val="28"/>
          <w:szCs w:val="28"/>
        </w:rPr>
        <w:t xml:space="preserve">Депутатские фракции осуществляют деятельность в соответствии с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Иркутской области, </w:t>
      </w:r>
      <w:r w:rsidRPr="00066763">
        <w:rPr>
          <w:sz w:val="28"/>
          <w:szCs w:val="28"/>
        </w:rPr>
        <w:t xml:space="preserve">Уставом </w:t>
      </w:r>
      <w:r w:rsidR="0056141D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</w:t>
      </w:r>
      <w:r w:rsidRPr="00066763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муниципальными </w:t>
      </w:r>
      <w:r w:rsidRPr="00066763">
        <w:rPr>
          <w:sz w:val="28"/>
          <w:szCs w:val="28"/>
        </w:rPr>
        <w:t>нормативными правовыми актами, а также настоящим Положением.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6763">
        <w:rPr>
          <w:sz w:val="28"/>
          <w:szCs w:val="28"/>
        </w:rPr>
        <w:t>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:rsidR="00681476" w:rsidRPr="00066763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10CFD">
        <w:rPr>
          <w:sz w:val="28"/>
          <w:szCs w:val="28"/>
        </w:rPr>
        <w:t xml:space="preserve">. Численность </w:t>
      </w:r>
      <w:r>
        <w:rPr>
          <w:sz w:val="28"/>
          <w:szCs w:val="28"/>
        </w:rPr>
        <w:t>депутатской фракции</w:t>
      </w:r>
      <w:r w:rsidRPr="00510CFD">
        <w:rPr>
          <w:sz w:val="28"/>
          <w:szCs w:val="28"/>
        </w:rPr>
        <w:t xml:space="preserve"> должна составлять не менее трех человек. </w:t>
      </w:r>
      <w:r w:rsidRPr="00066763">
        <w:rPr>
          <w:sz w:val="28"/>
          <w:szCs w:val="28"/>
        </w:rPr>
        <w:t xml:space="preserve">Если численность депутатов, входящих в зарегистрированную </w:t>
      </w:r>
      <w:r>
        <w:rPr>
          <w:sz w:val="28"/>
          <w:szCs w:val="28"/>
        </w:rPr>
        <w:t>депутатскую ф</w:t>
      </w:r>
      <w:r w:rsidRPr="00066763">
        <w:rPr>
          <w:sz w:val="28"/>
          <w:szCs w:val="28"/>
        </w:rPr>
        <w:t>ракцию, становится менее трех человек, постоянн</w:t>
      </w:r>
      <w:r>
        <w:rPr>
          <w:sz w:val="28"/>
          <w:szCs w:val="28"/>
        </w:rPr>
        <w:t>ая</w:t>
      </w:r>
      <w:r w:rsidRPr="0006676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66763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 xml:space="preserve">по </w:t>
      </w:r>
      <w:r w:rsidRPr="00D31446">
        <w:rPr>
          <w:sz w:val="28"/>
          <w:szCs w:val="28"/>
        </w:rPr>
        <w:t>мандатам, регламенту</w:t>
      </w:r>
      <w:r>
        <w:rPr>
          <w:sz w:val="28"/>
          <w:szCs w:val="28"/>
        </w:rPr>
        <w:t>,</w:t>
      </w:r>
      <w:r w:rsidRPr="00D31446">
        <w:rPr>
          <w:sz w:val="28"/>
          <w:szCs w:val="28"/>
        </w:rPr>
        <w:t xml:space="preserve"> депутатской этике</w:t>
      </w:r>
      <w:r>
        <w:rPr>
          <w:sz w:val="28"/>
          <w:szCs w:val="28"/>
        </w:rPr>
        <w:t>, а также по</w:t>
      </w:r>
      <w:r w:rsidRPr="00D31446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>социальной политике и местному самоуправлению</w:t>
      </w:r>
      <w:r>
        <w:rPr>
          <w:sz w:val="28"/>
          <w:szCs w:val="28"/>
        </w:rPr>
        <w:t xml:space="preserve"> (далее – Комиссия) ставит перед председателем Думы</w:t>
      </w:r>
      <w:r w:rsidR="00AE063D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 МО</w:t>
      </w:r>
      <w:r>
        <w:rPr>
          <w:sz w:val="28"/>
          <w:szCs w:val="28"/>
        </w:rPr>
        <w:t xml:space="preserve"> вопрос </w:t>
      </w:r>
      <w:r w:rsidRPr="00066763">
        <w:rPr>
          <w:sz w:val="28"/>
          <w:szCs w:val="28"/>
        </w:rPr>
        <w:t xml:space="preserve">о прекращении деятельности </w:t>
      </w:r>
      <w:r>
        <w:rPr>
          <w:sz w:val="28"/>
          <w:szCs w:val="28"/>
        </w:rPr>
        <w:t>депутатской ф</w:t>
      </w:r>
      <w:r w:rsidRPr="00066763">
        <w:rPr>
          <w:sz w:val="28"/>
          <w:szCs w:val="28"/>
        </w:rPr>
        <w:t>ракции</w:t>
      </w:r>
      <w:r>
        <w:rPr>
          <w:sz w:val="28"/>
          <w:szCs w:val="28"/>
        </w:rPr>
        <w:t xml:space="preserve">, который подлежит обязательному рассмотрению на ближайшем заседании районной Думы. 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66763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, не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:rsidR="00681476" w:rsidRDefault="00681476" w:rsidP="00B3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63D">
        <w:rPr>
          <w:sz w:val="28"/>
          <w:szCs w:val="28"/>
        </w:rPr>
        <w:t>7. Депутат</w:t>
      </w:r>
      <w:r w:rsidRPr="00510CFD">
        <w:rPr>
          <w:sz w:val="28"/>
          <w:szCs w:val="28"/>
        </w:rPr>
        <w:t xml:space="preserve"> Думы</w:t>
      </w:r>
      <w:r w:rsidR="00AE063D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 МО</w:t>
      </w:r>
      <w:r w:rsidRPr="00510CFD">
        <w:rPr>
          <w:sz w:val="28"/>
          <w:szCs w:val="28"/>
        </w:rPr>
        <w:t xml:space="preserve"> не может состоять одновременно в нескольких </w:t>
      </w:r>
      <w:r>
        <w:rPr>
          <w:sz w:val="28"/>
          <w:szCs w:val="28"/>
        </w:rPr>
        <w:t xml:space="preserve">депутатских </w:t>
      </w:r>
      <w:r w:rsidRPr="00510CFD">
        <w:rPr>
          <w:sz w:val="28"/>
          <w:szCs w:val="28"/>
        </w:rPr>
        <w:t>фракциях</w:t>
      </w:r>
      <w:r w:rsidRPr="00066763">
        <w:rPr>
          <w:sz w:val="28"/>
          <w:szCs w:val="28"/>
        </w:rPr>
        <w:t>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66763">
        <w:rPr>
          <w:sz w:val="28"/>
          <w:szCs w:val="28"/>
        </w:rPr>
        <w:t xml:space="preserve">Депутатские фракции информируют о своих решениях </w:t>
      </w:r>
      <w:r w:rsidR="00AE063D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 Думы </w:t>
      </w:r>
      <w:bookmarkStart w:id="5" w:name="_GoBack"/>
      <w:bookmarkEnd w:id="5"/>
      <w:r w:rsidR="0056141D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</w:t>
      </w:r>
      <w:r w:rsidRPr="00066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66763">
        <w:rPr>
          <w:sz w:val="28"/>
          <w:szCs w:val="28"/>
        </w:rPr>
        <w:t>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066763">
        <w:rPr>
          <w:sz w:val="28"/>
          <w:szCs w:val="28"/>
        </w:rPr>
        <w:t xml:space="preserve">Сведения о депутатских фракциях могут передаваться в средства массовой информации, публиковаться в официальных печатных изданиях и помещаться на </w:t>
      </w:r>
      <w:r w:rsidRPr="00B673CC">
        <w:rPr>
          <w:sz w:val="28"/>
          <w:szCs w:val="28"/>
        </w:rPr>
        <w:t xml:space="preserve">официальном сайте </w:t>
      </w:r>
      <w:r w:rsidR="0056141D">
        <w:rPr>
          <w:sz w:val="28"/>
          <w:szCs w:val="28"/>
        </w:rPr>
        <w:t>Булай</w:t>
      </w:r>
      <w:r w:rsidR="00AE063D">
        <w:rPr>
          <w:sz w:val="28"/>
          <w:szCs w:val="28"/>
        </w:rPr>
        <w:t xml:space="preserve">ского </w:t>
      </w:r>
      <w:r w:rsidRPr="00B673CC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81476" w:rsidRPr="00066763" w:rsidRDefault="00681476" w:rsidP="00B96DBA">
      <w:pPr>
        <w:ind w:firstLine="709"/>
        <w:jc w:val="both"/>
        <w:rPr>
          <w:sz w:val="28"/>
          <w:szCs w:val="28"/>
        </w:rPr>
      </w:pPr>
      <w:r w:rsidRPr="005C1B34">
        <w:rPr>
          <w:sz w:val="28"/>
          <w:szCs w:val="28"/>
        </w:rPr>
        <w:lastRenderedPageBreak/>
        <w:t xml:space="preserve">1.10. Материально-техническое и финансовое обеспечение деятельности депутатских фракций осуществляется </w:t>
      </w:r>
      <w:r>
        <w:rPr>
          <w:sz w:val="28"/>
          <w:szCs w:val="28"/>
        </w:rPr>
        <w:t>в пределах</w:t>
      </w:r>
      <w:r w:rsidRPr="005C1B34">
        <w:rPr>
          <w:sz w:val="28"/>
          <w:szCs w:val="28"/>
        </w:rPr>
        <w:t xml:space="preserve"> средств, предусмот</w:t>
      </w:r>
      <w:r w:rsidR="00AE063D">
        <w:rPr>
          <w:sz w:val="28"/>
          <w:szCs w:val="28"/>
        </w:rPr>
        <w:t xml:space="preserve">ренных сметой расходов </w:t>
      </w:r>
      <w:r w:rsidRPr="005C1B34"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Булайс</w:t>
      </w:r>
      <w:r w:rsidR="00AE063D">
        <w:rPr>
          <w:sz w:val="28"/>
          <w:szCs w:val="28"/>
        </w:rPr>
        <w:t>кого МО</w:t>
      </w:r>
      <w:r w:rsidRPr="005C1B34">
        <w:rPr>
          <w:sz w:val="28"/>
          <w:szCs w:val="28"/>
        </w:rPr>
        <w:t xml:space="preserve"> на соответствующий финансовый год.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19771E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771E">
        <w:rPr>
          <w:b/>
          <w:sz w:val="28"/>
          <w:szCs w:val="28"/>
        </w:rPr>
        <w:t>Порядок создания депутатской фракции</w:t>
      </w:r>
    </w:p>
    <w:p w:rsidR="00681476" w:rsidRPr="006D4E48" w:rsidRDefault="00681476" w:rsidP="00681476">
      <w:pPr>
        <w:jc w:val="center"/>
        <w:rPr>
          <w:b/>
          <w:sz w:val="28"/>
          <w:szCs w:val="28"/>
        </w:rPr>
      </w:pP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6763">
        <w:rPr>
          <w:sz w:val="28"/>
          <w:szCs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наименование депутатской фракции, цели и задачи создания, численность, фамилия, имя, отчества депутатов, входящих в депутатскую фракцию, а также фамилия имя и отчество руководителя депутатской фракции</w:t>
      </w:r>
      <w:r>
        <w:rPr>
          <w:sz w:val="28"/>
          <w:szCs w:val="28"/>
        </w:rPr>
        <w:t xml:space="preserve"> и его заместителя</w:t>
      </w:r>
      <w:r w:rsidRPr="00066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763">
        <w:rPr>
          <w:sz w:val="28"/>
          <w:szCs w:val="28"/>
        </w:rPr>
        <w:t xml:space="preserve">Для регистрации депутатской фракции на имя </w:t>
      </w:r>
      <w:r>
        <w:rPr>
          <w:sz w:val="28"/>
          <w:szCs w:val="28"/>
        </w:rPr>
        <w:t>председателя районной Думы</w:t>
      </w:r>
      <w:r w:rsidRPr="00066763">
        <w:rPr>
          <w:sz w:val="28"/>
          <w:szCs w:val="28"/>
        </w:rPr>
        <w:t xml:space="preserve"> направляются следующие документы: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уведомление о создании депутатской </w:t>
      </w:r>
      <w:r>
        <w:rPr>
          <w:sz w:val="28"/>
          <w:szCs w:val="28"/>
        </w:rPr>
        <w:t>фракции</w:t>
      </w:r>
      <w:r w:rsidRPr="00066763">
        <w:rPr>
          <w:sz w:val="28"/>
          <w:szCs w:val="28"/>
        </w:rPr>
        <w:t>;</w:t>
      </w: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протокол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</w:t>
      </w:r>
      <w:r>
        <w:rPr>
          <w:sz w:val="28"/>
          <w:szCs w:val="28"/>
        </w:rPr>
        <w:t>Думы</w:t>
      </w:r>
      <w:r w:rsidR="0056141D">
        <w:rPr>
          <w:sz w:val="28"/>
          <w:szCs w:val="28"/>
        </w:rPr>
        <w:t xml:space="preserve"> Булайс</w:t>
      </w:r>
      <w:r w:rsidR="00AE063D">
        <w:rPr>
          <w:sz w:val="28"/>
          <w:szCs w:val="28"/>
        </w:rPr>
        <w:t>кого МО</w:t>
      </w:r>
      <w:r w:rsidRPr="00066763">
        <w:rPr>
          <w:sz w:val="28"/>
          <w:szCs w:val="28"/>
        </w:rPr>
        <w:t>, в государственных органах, органа</w:t>
      </w:r>
      <w:r w:rsidR="00AE063D">
        <w:rPr>
          <w:sz w:val="28"/>
          <w:szCs w:val="28"/>
        </w:rPr>
        <w:t>х</w:t>
      </w:r>
      <w:r w:rsidRPr="00066763">
        <w:rPr>
          <w:sz w:val="28"/>
          <w:szCs w:val="28"/>
        </w:rPr>
        <w:t xml:space="preserve"> местного самоуправления и общественных объединениях;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депутатской фракции</w:t>
      </w:r>
      <w:r w:rsidRPr="00066763">
        <w:rPr>
          <w:sz w:val="28"/>
          <w:szCs w:val="28"/>
        </w:rPr>
        <w:t>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06676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06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личными подписями </w:t>
      </w:r>
      <w:r w:rsidRPr="00066763">
        <w:rPr>
          <w:sz w:val="28"/>
          <w:szCs w:val="28"/>
        </w:rPr>
        <w:t>депутатов о в</w:t>
      </w:r>
      <w:r>
        <w:rPr>
          <w:sz w:val="28"/>
          <w:szCs w:val="28"/>
        </w:rPr>
        <w:t>хождении в депутатскую фракцию.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Депутатская ф</w:t>
      </w:r>
      <w:r w:rsidRPr="001960A8">
        <w:rPr>
          <w:sz w:val="28"/>
          <w:szCs w:val="28"/>
        </w:rPr>
        <w:t>ракция регистрируется путем принятия решения Думы.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960A8">
        <w:rPr>
          <w:sz w:val="28"/>
          <w:szCs w:val="28"/>
        </w:rPr>
        <w:t>Копии документов, перечисленных в пункте 2 настоящего раздела, пе</w:t>
      </w:r>
      <w:r w:rsidR="00AE063D">
        <w:rPr>
          <w:sz w:val="28"/>
          <w:szCs w:val="28"/>
        </w:rPr>
        <w:t xml:space="preserve">редаются председателем </w:t>
      </w:r>
      <w:r w:rsidRPr="001960A8">
        <w:rPr>
          <w:sz w:val="28"/>
          <w:szCs w:val="28"/>
        </w:rPr>
        <w:t xml:space="preserve">Думы </w:t>
      </w:r>
      <w:r>
        <w:rPr>
          <w:sz w:val="28"/>
          <w:szCs w:val="28"/>
        </w:rPr>
        <w:t>в К</w:t>
      </w:r>
      <w:r w:rsidRPr="001960A8">
        <w:rPr>
          <w:sz w:val="28"/>
          <w:szCs w:val="28"/>
        </w:rPr>
        <w:t xml:space="preserve">омиссию для </w:t>
      </w:r>
      <w:r>
        <w:rPr>
          <w:sz w:val="28"/>
          <w:szCs w:val="28"/>
        </w:rPr>
        <w:t>в</w:t>
      </w:r>
      <w:r w:rsidRPr="001960A8">
        <w:rPr>
          <w:sz w:val="28"/>
          <w:szCs w:val="28"/>
        </w:rPr>
        <w:t>ключения образованной депутатской фракции в Реестр депутатских фракций.</w:t>
      </w: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66763">
        <w:rPr>
          <w:sz w:val="28"/>
          <w:szCs w:val="28"/>
        </w:rPr>
        <w:t xml:space="preserve">Комиссия осуществляет </w:t>
      </w:r>
      <w:proofErr w:type="gramStart"/>
      <w:r w:rsidRPr="00066763">
        <w:rPr>
          <w:sz w:val="28"/>
          <w:szCs w:val="28"/>
        </w:rPr>
        <w:t>контроль за</w:t>
      </w:r>
      <w:proofErr w:type="gramEnd"/>
      <w:r w:rsidRPr="00066763">
        <w:rPr>
          <w:sz w:val="28"/>
          <w:szCs w:val="28"/>
        </w:rPr>
        <w:t xml:space="preserve"> соблюдением правил, установленных настоящим положением.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033A60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3A60">
        <w:rPr>
          <w:b/>
          <w:sz w:val="28"/>
          <w:szCs w:val="28"/>
        </w:rPr>
        <w:t>Организация деятельности депутатских фракций</w:t>
      </w:r>
    </w:p>
    <w:p w:rsidR="00681476" w:rsidRPr="00033A60" w:rsidRDefault="00681476" w:rsidP="00456698">
      <w:pPr>
        <w:jc w:val="both"/>
        <w:rPr>
          <w:sz w:val="28"/>
          <w:szCs w:val="28"/>
        </w:rPr>
      </w:pP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1. Внутренняя деятельность депутатских фракций (в том числе структура фракции) организуется ими самостоятельно.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 xml:space="preserve">2. Руководство депутатской фракцией осуществляет ее руководитель, избираемый большинством голосов от общего числа членов депутатской фракции. 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3. Руководитель депутатской фракции: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организует работу депутатской фракции; 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ведет заседания депутатской фракции;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выступает от имени депутатской фракции на заседаниях районной Думы и в средствах массовой информации;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представляет депутатскую фракцию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lastRenderedPageBreak/>
        <w:t>- подписывает протоколы заседаний и другие документы депутатской фракции;</w:t>
      </w:r>
    </w:p>
    <w:p w:rsidR="00681476" w:rsidRPr="00033A60" w:rsidRDefault="00681476" w:rsidP="00B96DBA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осуществляет иные полномочия, возложенные на него Положением о соответствующей депутатской фракции.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33A60">
        <w:rPr>
          <w:sz w:val="28"/>
          <w:szCs w:val="28"/>
        </w:rPr>
        <w:t>В случае 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33A60">
        <w:rPr>
          <w:sz w:val="28"/>
          <w:szCs w:val="28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33A60">
        <w:rPr>
          <w:sz w:val="28"/>
          <w:szCs w:val="28"/>
        </w:rPr>
        <w:t>На заседаниях депутатской фракции вправе прису</w:t>
      </w:r>
      <w:r w:rsidR="00AE063D">
        <w:rPr>
          <w:sz w:val="28"/>
          <w:szCs w:val="28"/>
        </w:rPr>
        <w:t xml:space="preserve">тствовать председатель </w:t>
      </w:r>
      <w:r w:rsidRPr="00033A60">
        <w:rPr>
          <w:sz w:val="28"/>
          <w:szCs w:val="28"/>
        </w:rPr>
        <w:t>Думы</w:t>
      </w:r>
      <w:r w:rsidR="00AE063D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 МО</w:t>
      </w:r>
      <w:r w:rsidRPr="00033A60">
        <w:rPr>
          <w:sz w:val="28"/>
          <w:szCs w:val="28"/>
        </w:rPr>
        <w:t xml:space="preserve">, </w:t>
      </w:r>
      <w:r w:rsidR="00AE063D">
        <w:rPr>
          <w:sz w:val="28"/>
          <w:szCs w:val="28"/>
        </w:rPr>
        <w:t xml:space="preserve">глава </w:t>
      </w:r>
      <w:r w:rsidR="0056141D">
        <w:rPr>
          <w:sz w:val="28"/>
          <w:szCs w:val="28"/>
        </w:rPr>
        <w:t>Булай</w:t>
      </w:r>
      <w:r w:rsidR="00AE063D">
        <w:rPr>
          <w:sz w:val="28"/>
          <w:szCs w:val="28"/>
        </w:rPr>
        <w:t>ского МО,</w:t>
      </w:r>
      <w:r w:rsidR="00456698">
        <w:rPr>
          <w:sz w:val="28"/>
          <w:szCs w:val="28"/>
        </w:rPr>
        <w:t xml:space="preserve"> </w:t>
      </w:r>
      <w:r w:rsidR="00AE063D">
        <w:rPr>
          <w:sz w:val="28"/>
          <w:szCs w:val="28"/>
        </w:rPr>
        <w:t>его</w:t>
      </w:r>
      <w:r w:rsidRPr="00033A60">
        <w:rPr>
          <w:sz w:val="28"/>
          <w:szCs w:val="28"/>
        </w:rPr>
        <w:t xml:space="preserve"> заместители, представители средств массовой информации.</w:t>
      </w:r>
    </w:p>
    <w:p w:rsidR="00681476" w:rsidRPr="00066763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33A60">
        <w:rPr>
          <w:sz w:val="28"/>
          <w:szCs w:val="28"/>
        </w:rPr>
        <w:t>По решению депутатской фракции могут проводиться ее закрытые заседания.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473B55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3B55">
        <w:rPr>
          <w:b/>
          <w:sz w:val="28"/>
          <w:szCs w:val="28"/>
        </w:rPr>
        <w:t>Полномочия депутатских фракций</w:t>
      </w:r>
    </w:p>
    <w:p w:rsidR="00681476" w:rsidRPr="00473B55" w:rsidRDefault="00681476" w:rsidP="00681476">
      <w:pPr>
        <w:pStyle w:val="a3"/>
        <w:rPr>
          <w:b/>
          <w:sz w:val="28"/>
          <w:szCs w:val="28"/>
        </w:rPr>
      </w:pPr>
    </w:p>
    <w:p w:rsidR="00681476" w:rsidRPr="00970A4E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70A4E">
        <w:rPr>
          <w:sz w:val="28"/>
          <w:szCs w:val="28"/>
        </w:rPr>
        <w:t>Депутатские фракции после их регистрации обладают установленными настоящим Положением правами и обязанностями.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66763">
        <w:rPr>
          <w:sz w:val="28"/>
          <w:szCs w:val="28"/>
        </w:rPr>
        <w:t>Депутатские фракции вправе: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вносить </w:t>
      </w:r>
      <w:r w:rsidRPr="00033A60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033A60">
        <w:rPr>
          <w:sz w:val="28"/>
          <w:szCs w:val="28"/>
        </w:rPr>
        <w:t xml:space="preserve"> Думы</w:t>
      </w:r>
      <w:r w:rsidR="0056141D">
        <w:rPr>
          <w:sz w:val="28"/>
          <w:szCs w:val="28"/>
        </w:rPr>
        <w:t xml:space="preserve"> Булай</w:t>
      </w:r>
      <w:r w:rsidR="00AE063D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 xml:space="preserve"> предложения в проект повестки дня;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 xml:space="preserve">ского МО </w:t>
      </w:r>
      <w:r w:rsidRPr="00066763">
        <w:rPr>
          <w:sz w:val="28"/>
          <w:szCs w:val="28"/>
        </w:rPr>
        <w:t>вопросы и участвовать в их обсуждении;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рассматривать предварительно проекты правовых актов, внесенных на рассмотрение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распространять среди депутатов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 xml:space="preserve"> свои программы, предложения, обращения и другие материалы;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приглашать на свои заседания депутатов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 xml:space="preserve">администрации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066763">
        <w:rPr>
          <w:sz w:val="28"/>
          <w:szCs w:val="28"/>
        </w:rPr>
        <w:t xml:space="preserve"> иных исполнительных органов местного самоуправления, общественных организаций, а также специалистов, экспертов и иных лиц;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обращаться с запросами к государственным и иным органам, организациям и должностным лицам </w:t>
      </w:r>
      <w:r w:rsidR="00E54543">
        <w:rPr>
          <w:sz w:val="28"/>
          <w:szCs w:val="28"/>
        </w:rPr>
        <w:t xml:space="preserve">администрации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 xml:space="preserve">ского </w:t>
      </w:r>
      <w:r w:rsidRPr="00066763">
        <w:rPr>
          <w:sz w:val="28"/>
          <w:szCs w:val="28"/>
        </w:rPr>
        <w:t>муниципального образования в порядке, установленном законодательством и локальными нормативными правовыми актами;</w:t>
      </w:r>
      <w:r>
        <w:rPr>
          <w:sz w:val="28"/>
          <w:szCs w:val="28"/>
        </w:rPr>
        <w:t xml:space="preserve"> 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разрабатывать и вносить предложения по формированию плана работы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председательствующему на заседании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 xml:space="preserve"> об объявлении внеочередного перерыва в заседании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Булайс</w:t>
      </w:r>
      <w:r w:rsidR="00E54543">
        <w:rPr>
          <w:sz w:val="28"/>
          <w:szCs w:val="28"/>
        </w:rPr>
        <w:t>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направлять своих представителей с правом совещательного голоса на заседания постоянных </w:t>
      </w:r>
      <w:r>
        <w:rPr>
          <w:sz w:val="28"/>
          <w:szCs w:val="28"/>
        </w:rPr>
        <w:t xml:space="preserve">комитетов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proofErr w:type="spellStart"/>
      <w:r w:rsidR="0056141D">
        <w:rPr>
          <w:sz w:val="28"/>
          <w:szCs w:val="28"/>
        </w:rPr>
        <w:t>Булайс</w:t>
      </w:r>
      <w:r w:rsidR="00E54543">
        <w:rPr>
          <w:sz w:val="28"/>
          <w:szCs w:val="28"/>
        </w:rPr>
        <w:t>ского</w:t>
      </w:r>
      <w:proofErr w:type="spellEnd"/>
      <w:r w:rsidR="00E54543">
        <w:rPr>
          <w:sz w:val="28"/>
          <w:szCs w:val="28"/>
        </w:rPr>
        <w:t xml:space="preserve"> МО</w:t>
      </w:r>
      <w:r w:rsidRPr="00066763">
        <w:rPr>
          <w:sz w:val="28"/>
          <w:szCs w:val="28"/>
        </w:rPr>
        <w:t xml:space="preserve">, а также в состав </w:t>
      </w:r>
      <w:r w:rsidRPr="00066763">
        <w:rPr>
          <w:sz w:val="28"/>
          <w:szCs w:val="28"/>
        </w:rPr>
        <w:lastRenderedPageBreak/>
        <w:t xml:space="preserve">временных органов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 xml:space="preserve">, образуемых решениями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проводить обмен мнениями по вопросам, рассматриваемым </w:t>
      </w:r>
      <w:r>
        <w:rPr>
          <w:sz w:val="28"/>
          <w:szCs w:val="28"/>
        </w:rPr>
        <w:t>Думой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проводить консультации и иные согласительные мероприятия с другими</w:t>
      </w:r>
      <w:r w:rsidR="00E54543">
        <w:rPr>
          <w:sz w:val="28"/>
          <w:szCs w:val="28"/>
        </w:rPr>
        <w:t xml:space="preserve"> депутатами и</w:t>
      </w:r>
      <w:r w:rsidRPr="00066763">
        <w:rPr>
          <w:sz w:val="28"/>
          <w:szCs w:val="28"/>
        </w:rPr>
        <w:t xml:space="preserve"> депутатскими фракциями </w:t>
      </w:r>
      <w:r w:rsidRPr="00033A60">
        <w:rPr>
          <w:sz w:val="28"/>
          <w:szCs w:val="28"/>
        </w:rPr>
        <w:t>Думы</w:t>
      </w:r>
      <w:r w:rsidR="0056141D">
        <w:rPr>
          <w:sz w:val="28"/>
          <w:szCs w:val="28"/>
        </w:rPr>
        <w:t xml:space="preserve"> 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по персональному составу создаваемых </w:t>
      </w:r>
      <w:r>
        <w:rPr>
          <w:sz w:val="28"/>
          <w:szCs w:val="28"/>
        </w:rPr>
        <w:t>Думой</w:t>
      </w:r>
      <w:r w:rsidRPr="0006676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 xml:space="preserve">ского МО </w:t>
      </w:r>
      <w:r w:rsidRPr="00066763">
        <w:rPr>
          <w:sz w:val="28"/>
          <w:szCs w:val="28"/>
        </w:rPr>
        <w:t xml:space="preserve">органов и кандидатурам должностных лиц, избираемых, назначаемых или утверждаемых </w:t>
      </w:r>
      <w:r>
        <w:rPr>
          <w:sz w:val="28"/>
          <w:szCs w:val="28"/>
        </w:rPr>
        <w:t>Думой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знакомиться с информацией, официально поступающей в </w:t>
      </w:r>
      <w:r w:rsidRPr="00033A60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="0056141D">
        <w:rPr>
          <w:sz w:val="28"/>
          <w:szCs w:val="28"/>
        </w:rPr>
        <w:t xml:space="preserve"> 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681476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решение о самороспуске.</w:t>
      </w:r>
    </w:p>
    <w:p w:rsidR="00681476" w:rsidRPr="00066763" w:rsidRDefault="00681476" w:rsidP="00B9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6763">
        <w:rPr>
          <w:sz w:val="28"/>
          <w:szCs w:val="28"/>
        </w:rPr>
        <w:t>3. Депутатские фракции могут проводить свои пресс-конференции и представлять информацию 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своей деятельности в прессу другим способом. Представители депутатских фракций вправе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участвовать в пресс-конференциях, организуемых для освещения работы </w:t>
      </w:r>
      <w:r w:rsidRPr="00033A60"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066763" w:rsidRDefault="00681476" w:rsidP="0068147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32C9F">
        <w:rPr>
          <w:b/>
          <w:sz w:val="28"/>
          <w:szCs w:val="28"/>
        </w:rPr>
        <w:t>. Права и обязанности членов депутатских фракций</w:t>
      </w:r>
    </w:p>
    <w:p w:rsidR="00B96DBA" w:rsidRDefault="00B96DBA" w:rsidP="00456698">
      <w:pPr>
        <w:jc w:val="both"/>
        <w:rPr>
          <w:sz w:val="28"/>
          <w:szCs w:val="28"/>
        </w:rPr>
      </w:pPr>
    </w:p>
    <w:p w:rsidR="00681476" w:rsidRDefault="00681476" w:rsidP="0068147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1. Члены депутатских фракций вправе: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обсуждении вопросов деятельности депутатских фракций;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вносить предложения по повестке дня заседания депутатских фракций;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депутатских фракций проекты решений </w:t>
      </w:r>
      <w:r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</w:t>
      </w:r>
      <w:r w:rsidR="00E54543">
        <w:rPr>
          <w:sz w:val="28"/>
          <w:szCs w:val="28"/>
        </w:rPr>
        <w:t xml:space="preserve">депутатов и </w:t>
      </w:r>
      <w:r w:rsidRPr="00066763">
        <w:rPr>
          <w:sz w:val="28"/>
          <w:szCs w:val="28"/>
        </w:rPr>
        <w:t>депутатских фракций предложения по проводимым ими мероприятиям;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избирать и быть избранными в руководящие (координирующие) органы депутатских фракций;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входить в состав депутатской фракции на основании решения большинства от общего числа членов депутатской фракции по письменному заявлению депутата </w:t>
      </w:r>
      <w:r>
        <w:rPr>
          <w:sz w:val="28"/>
          <w:szCs w:val="28"/>
        </w:rPr>
        <w:t>Думы</w:t>
      </w:r>
      <w:r w:rsidR="00E54543">
        <w:rPr>
          <w:sz w:val="28"/>
          <w:szCs w:val="28"/>
        </w:rPr>
        <w:t xml:space="preserve"> </w:t>
      </w:r>
      <w:r w:rsidR="0056141D">
        <w:rPr>
          <w:sz w:val="28"/>
          <w:szCs w:val="28"/>
        </w:rPr>
        <w:t>Булай</w:t>
      </w:r>
      <w:r w:rsidR="00E54543">
        <w:rPr>
          <w:sz w:val="28"/>
          <w:szCs w:val="28"/>
        </w:rPr>
        <w:t>ского МО</w:t>
      </w:r>
      <w:r w:rsidRPr="00066763">
        <w:rPr>
          <w:sz w:val="28"/>
          <w:szCs w:val="28"/>
        </w:rPr>
        <w:t>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выходить из состава депутатской фракции, направив заявление в письменной форме в соотве</w:t>
      </w:r>
      <w:r>
        <w:rPr>
          <w:sz w:val="28"/>
          <w:szCs w:val="28"/>
        </w:rPr>
        <w:t>тствующую фракцию, а его копию –</w:t>
      </w:r>
      <w:r w:rsidRPr="00066763">
        <w:rPr>
          <w:sz w:val="28"/>
          <w:szCs w:val="28"/>
        </w:rPr>
        <w:t xml:space="preserve"> в Комиссию.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6763">
        <w:rPr>
          <w:sz w:val="28"/>
          <w:szCs w:val="28"/>
        </w:rPr>
        <w:t>Члены депутатских фракций обязаны: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работе депутатских фракций;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информировать руководящие (координирующие) органы депутатских фракций о графике своих командировок и отпусков;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3. Руководители депутатских фракций обязаны в течение семи дней направить информацию об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изменении состава депутатских фракций в Комиссию.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066763" w:rsidRDefault="00681476" w:rsidP="006814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C32C9F">
        <w:rPr>
          <w:b/>
          <w:sz w:val="28"/>
          <w:szCs w:val="28"/>
        </w:rPr>
        <w:t>. Перерегистрация де</w:t>
      </w:r>
      <w:r w:rsidR="00B96DBA">
        <w:rPr>
          <w:b/>
          <w:sz w:val="28"/>
          <w:szCs w:val="28"/>
        </w:rPr>
        <w:t>путатских фракций и прекращени</w:t>
      </w:r>
      <w:r>
        <w:rPr>
          <w:b/>
          <w:sz w:val="28"/>
          <w:szCs w:val="28"/>
        </w:rPr>
        <w:t xml:space="preserve"> </w:t>
      </w:r>
      <w:r w:rsidRPr="00C32C9F">
        <w:rPr>
          <w:b/>
          <w:sz w:val="28"/>
          <w:szCs w:val="28"/>
        </w:rPr>
        <w:t>их деятельности</w:t>
      </w:r>
    </w:p>
    <w:p w:rsidR="00681476" w:rsidRDefault="00681476" w:rsidP="00681476">
      <w:pPr>
        <w:jc w:val="both"/>
        <w:rPr>
          <w:sz w:val="28"/>
          <w:szCs w:val="28"/>
        </w:rPr>
      </w:pPr>
    </w:p>
    <w:p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6763">
        <w:rPr>
          <w:sz w:val="28"/>
          <w:szCs w:val="28"/>
        </w:rPr>
        <w:t>1. 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1 марта и 1 сентября текущего года.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p w:rsidR="00681476" w:rsidRPr="00C32C9F" w:rsidRDefault="00681476" w:rsidP="0068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32C9F">
        <w:rPr>
          <w:b/>
          <w:sz w:val="28"/>
          <w:szCs w:val="28"/>
        </w:rPr>
        <w:t>. Обеспечение деятельности депутатских фракций</w:t>
      </w:r>
    </w:p>
    <w:p w:rsidR="00681476" w:rsidRPr="00066763" w:rsidRDefault="00681476" w:rsidP="00681476">
      <w:pPr>
        <w:jc w:val="both"/>
        <w:rPr>
          <w:sz w:val="28"/>
          <w:szCs w:val="28"/>
        </w:rPr>
      </w:pPr>
    </w:p>
    <w:bookmarkEnd w:id="4"/>
    <w:p w:rsidR="0071545D" w:rsidRPr="00456698" w:rsidRDefault="00681476" w:rsidP="00456698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Правовое, организационное, документационное, информационное об</w:t>
      </w:r>
      <w:r>
        <w:rPr>
          <w:sz w:val="28"/>
          <w:szCs w:val="28"/>
        </w:rPr>
        <w:t xml:space="preserve">еспечение деятельности фракции </w:t>
      </w:r>
      <w:r w:rsidRPr="0006676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депутатской фракцией </w:t>
      </w:r>
      <w:r w:rsidRPr="00066763">
        <w:rPr>
          <w:sz w:val="28"/>
          <w:szCs w:val="28"/>
        </w:rPr>
        <w:t>самостоятельно.</w:t>
      </w:r>
      <w:bookmarkEnd w:id="2"/>
      <w:bookmarkEnd w:id="3"/>
    </w:p>
    <w:sectPr w:rsidR="0071545D" w:rsidRPr="00456698" w:rsidSect="004566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028"/>
    <w:rsid w:val="002F15C3"/>
    <w:rsid w:val="00456698"/>
    <w:rsid w:val="00534A95"/>
    <w:rsid w:val="00545C29"/>
    <w:rsid w:val="0056141D"/>
    <w:rsid w:val="0058561D"/>
    <w:rsid w:val="00681476"/>
    <w:rsid w:val="0071545D"/>
    <w:rsid w:val="00881EB6"/>
    <w:rsid w:val="00AE063D"/>
    <w:rsid w:val="00B34693"/>
    <w:rsid w:val="00B96DBA"/>
    <w:rsid w:val="00C67028"/>
    <w:rsid w:val="00E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1EB6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1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81EB6"/>
    <w:rPr>
      <w:rFonts w:ascii="Times New Roman" w:eastAsia="TextBook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Пользователь</cp:lastModifiedBy>
  <cp:revision>10</cp:revision>
  <dcterms:created xsi:type="dcterms:W3CDTF">2019-11-27T07:20:00Z</dcterms:created>
  <dcterms:modified xsi:type="dcterms:W3CDTF">2022-03-22T03:20:00Z</dcterms:modified>
</cp:coreProperties>
</file>